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827777"/>
      <w:r>
        <w:lastRenderedPageBreak/>
        <w:t>Indice</w:t>
      </w:r>
      <w:bookmarkEnd w:id="0"/>
    </w:p>
    <w:p w14:paraId="29FC004B" w14:textId="5D9FB53B" w:rsidR="0076191B"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827777" w:history="1">
        <w:r w:rsidR="0076191B" w:rsidRPr="005F43CF">
          <w:rPr>
            <w:rStyle w:val="Collegamentoipertestuale"/>
            <w:noProof/>
          </w:rPr>
          <w:t>Indice</w:t>
        </w:r>
        <w:r w:rsidR="0076191B">
          <w:rPr>
            <w:noProof/>
            <w:webHidden/>
          </w:rPr>
          <w:tab/>
        </w:r>
        <w:r w:rsidR="0076191B">
          <w:rPr>
            <w:noProof/>
            <w:webHidden/>
          </w:rPr>
          <w:fldChar w:fldCharType="begin"/>
        </w:r>
        <w:r w:rsidR="0076191B">
          <w:rPr>
            <w:noProof/>
            <w:webHidden/>
          </w:rPr>
          <w:instrText xml:space="preserve"> PAGEREF _Toc8827777 \h </w:instrText>
        </w:r>
        <w:r w:rsidR="0076191B">
          <w:rPr>
            <w:noProof/>
            <w:webHidden/>
          </w:rPr>
        </w:r>
        <w:r w:rsidR="0076191B">
          <w:rPr>
            <w:noProof/>
            <w:webHidden/>
          </w:rPr>
          <w:fldChar w:fldCharType="separate"/>
        </w:r>
        <w:r w:rsidR="0076191B">
          <w:rPr>
            <w:noProof/>
            <w:webHidden/>
          </w:rPr>
          <w:t>2</w:t>
        </w:r>
        <w:r w:rsidR="0076191B">
          <w:rPr>
            <w:noProof/>
            <w:webHidden/>
          </w:rPr>
          <w:fldChar w:fldCharType="end"/>
        </w:r>
      </w:hyperlink>
    </w:p>
    <w:p w14:paraId="43A40EFE" w14:textId="2DBF8F01" w:rsidR="0076191B" w:rsidRDefault="004E2ABC">
      <w:pPr>
        <w:pStyle w:val="Sommario1"/>
        <w:tabs>
          <w:tab w:val="right" w:pos="9628"/>
        </w:tabs>
        <w:rPr>
          <w:rFonts w:asciiTheme="minorHAnsi" w:eastAsiaTheme="minorEastAsia" w:hAnsiTheme="minorHAnsi" w:cstheme="minorBidi"/>
          <w:b w:val="0"/>
          <w:bCs w:val="0"/>
          <w:caps w:val="0"/>
          <w:noProof/>
          <w:lang w:eastAsia="it-IT"/>
        </w:rPr>
      </w:pPr>
      <w:hyperlink w:anchor="_Toc8827778" w:history="1">
        <w:r w:rsidR="0076191B" w:rsidRPr="005F43CF">
          <w:rPr>
            <w:rStyle w:val="Collegamentoipertestuale"/>
            <w:noProof/>
          </w:rPr>
          <w:t>1. Activity design</w:t>
        </w:r>
        <w:r w:rsidR="0076191B">
          <w:rPr>
            <w:noProof/>
            <w:webHidden/>
          </w:rPr>
          <w:tab/>
        </w:r>
        <w:r w:rsidR="0076191B">
          <w:rPr>
            <w:noProof/>
            <w:webHidden/>
          </w:rPr>
          <w:fldChar w:fldCharType="begin"/>
        </w:r>
        <w:r w:rsidR="0076191B">
          <w:rPr>
            <w:noProof/>
            <w:webHidden/>
          </w:rPr>
          <w:instrText xml:space="preserve"> PAGEREF _Toc8827778 \h </w:instrText>
        </w:r>
        <w:r w:rsidR="0076191B">
          <w:rPr>
            <w:noProof/>
            <w:webHidden/>
          </w:rPr>
        </w:r>
        <w:r w:rsidR="0076191B">
          <w:rPr>
            <w:noProof/>
            <w:webHidden/>
          </w:rPr>
          <w:fldChar w:fldCharType="separate"/>
        </w:r>
        <w:r w:rsidR="0076191B">
          <w:rPr>
            <w:noProof/>
            <w:webHidden/>
          </w:rPr>
          <w:t>3</w:t>
        </w:r>
        <w:r w:rsidR="0076191B">
          <w:rPr>
            <w:noProof/>
            <w:webHidden/>
          </w:rPr>
          <w:fldChar w:fldCharType="end"/>
        </w:r>
      </w:hyperlink>
    </w:p>
    <w:p w14:paraId="07E006A3" w14:textId="42C06137" w:rsidR="0076191B" w:rsidRDefault="004E2ABC">
      <w:pPr>
        <w:pStyle w:val="Sommario2"/>
        <w:tabs>
          <w:tab w:val="right" w:pos="9628"/>
        </w:tabs>
        <w:rPr>
          <w:rFonts w:eastAsiaTheme="minorEastAsia" w:cstheme="minorBidi"/>
          <w:b w:val="0"/>
          <w:bCs w:val="0"/>
          <w:noProof/>
          <w:sz w:val="24"/>
          <w:szCs w:val="24"/>
          <w:lang w:eastAsia="it-IT"/>
        </w:rPr>
      </w:pPr>
      <w:hyperlink w:anchor="_Toc8827779" w:history="1">
        <w:r w:rsidR="0076191B" w:rsidRPr="005F43CF">
          <w:rPr>
            <w:rStyle w:val="Collegamentoipertestuale"/>
            <w:noProof/>
          </w:rPr>
          <w:t>1.1 Activity Metaphors</w:t>
        </w:r>
        <w:r w:rsidR="0076191B">
          <w:rPr>
            <w:noProof/>
            <w:webHidden/>
          </w:rPr>
          <w:tab/>
        </w:r>
        <w:r w:rsidR="0076191B">
          <w:rPr>
            <w:noProof/>
            <w:webHidden/>
          </w:rPr>
          <w:fldChar w:fldCharType="begin"/>
        </w:r>
        <w:r w:rsidR="0076191B">
          <w:rPr>
            <w:noProof/>
            <w:webHidden/>
          </w:rPr>
          <w:instrText xml:space="preserve"> PAGEREF _Toc8827779 \h </w:instrText>
        </w:r>
        <w:r w:rsidR="0076191B">
          <w:rPr>
            <w:noProof/>
            <w:webHidden/>
          </w:rPr>
        </w:r>
        <w:r w:rsidR="0076191B">
          <w:rPr>
            <w:noProof/>
            <w:webHidden/>
          </w:rPr>
          <w:fldChar w:fldCharType="separate"/>
        </w:r>
        <w:r w:rsidR="0076191B">
          <w:rPr>
            <w:noProof/>
            <w:webHidden/>
          </w:rPr>
          <w:t>3</w:t>
        </w:r>
        <w:r w:rsidR="0076191B">
          <w:rPr>
            <w:noProof/>
            <w:webHidden/>
          </w:rPr>
          <w:fldChar w:fldCharType="end"/>
        </w:r>
      </w:hyperlink>
    </w:p>
    <w:p w14:paraId="386B3EF5" w14:textId="306708E5" w:rsidR="0076191B" w:rsidRDefault="004E2ABC">
      <w:pPr>
        <w:pStyle w:val="Sommario2"/>
        <w:tabs>
          <w:tab w:val="right" w:pos="9628"/>
        </w:tabs>
        <w:rPr>
          <w:rFonts w:eastAsiaTheme="minorEastAsia" w:cstheme="minorBidi"/>
          <w:b w:val="0"/>
          <w:bCs w:val="0"/>
          <w:noProof/>
          <w:sz w:val="24"/>
          <w:szCs w:val="24"/>
          <w:lang w:eastAsia="it-IT"/>
        </w:rPr>
      </w:pPr>
      <w:hyperlink w:anchor="_Toc8827780" w:history="1">
        <w:r w:rsidR="0076191B" w:rsidRPr="005F43CF">
          <w:rPr>
            <w:rStyle w:val="Collegamentoipertestuale"/>
            <w:noProof/>
          </w:rPr>
          <w:t>1.2 Activity Scenarios</w:t>
        </w:r>
        <w:r w:rsidR="0076191B">
          <w:rPr>
            <w:noProof/>
            <w:webHidden/>
          </w:rPr>
          <w:tab/>
        </w:r>
        <w:r w:rsidR="0076191B">
          <w:rPr>
            <w:noProof/>
            <w:webHidden/>
          </w:rPr>
          <w:fldChar w:fldCharType="begin"/>
        </w:r>
        <w:r w:rsidR="0076191B">
          <w:rPr>
            <w:noProof/>
            <w:webHidden/>
          </w:rPr>
          <w:instrText xml:space="preserve"> PAGEREF _Toc8827780 \h </w:instrText>
        </w:r>
        <w:r w:rsidR="0076191B">
          <w:rPr>
            <w:noProof/>
            <w:webHidden/>
          </w:rPr>
        </w:r>
        <w:r w:rsidR="0076191B">
          <w:rPr>
            <w:noProof/>
            <w:webHidden/>
          </w:rPr>
          <w:fldChar w:fldCharType="separate"/>
        </w:r>
        <w:r w:rsidR="0076191B">
          <w:rPr>
            <w:noProof/>
            <w:webHidden/>
          </w:rPr>
          <w:t>4</w:t>
        </w:r>
        <w:r w:rsidR="0076191B">
          <w:rPr>
            <w:noProof/>
            <w:webHidden/>
          </w:rPr>
          <w:fldChar w:fldCharType="end"/>
        </w:r>
      </w:hyperlink>
    </w:p>
    <w:p w14:paraId="055B0923" w14:textId="38ECFBFE" w:rsidR="0076191B" w:rsidRDefault="004E2ABC">
      <w:pPr>
        <w:pStyle w:val="Sommario2"/>
        <w:tabs>
          <w:tab w:val="right" w:pos="9628"/>
        </w:tabs>
        <w:rPr>
          <w:rFonts w:eastAsiaTheme="minorEastAsia" w:cstheme="minorBidi"/>
          <w:b w:val="0"/>
          <w:bCs w:val="0"/>
          <w:noProof/>
          <w:sz w:val="24"/>
          <w:szCs w:val="24"/>
          <w:lang w:eastAsia="it-IT"/>
        </w:rPr>
      </w:pPr>
      <w:hyperlink w:anchor="_Toc8827781" w:history="1">
        <w:r w:rsidR="0076191B" w:rsidRPr="005F43CF">
          <w:rPr>
            <w:rStyle w:val="Collegamentoipertestuale"/>
            <w:noProof/>
          </w:rPr>
          <w:t>1.3 Claims</w:t>
        </w:r>
        <w:r w:rsidR="0076191B">
          <w:rPr>
            <w:noProof/>
            <w:webHidden/>
          </w:rPr>
          <w:tab/>
        </w:r>
        <w:r w:rsidR="0076191B">
          <w:rPr>
            <w:noProof/>
            <w:webHidden/>
          </w:rPr>
          <w:fldChar w:fldCharType="begin"/>
        </w:r>
        <w:r w:rsidR="0076191B">
          <w:rPr>
            <w:noProof/>
            <w:webHidden/>
          </w:rPr>
          <w:instrText xml:space="preserve"> PAGEREF _Toc8827781 \h </w:instrText>
        </w:r>
        <w:r w:rsidR="0076191B">
          <w:rPr>
            <w:noProof/>
            <w:webHidden/>
          </w:rPr>
        </w:r>
        <w:r w:rsidR="0076191B">
          <w:rPr>
            <w:noProof/>
            <w:webHidden/>
          </w:rPr>
          <w:fldChar w:fldCharType="separate"/>
        </w:r>
        <w:r w:rsidR="0076191B">
          <w:rPr>
            <w:noProof/>
            <w:webHidden/>
          </w:rPr>
          <w:t>5</w:t>
        </w:r>
        <w:r w:rsidR="0076191B">
          <w:rPr>
            <w:noProof/>
            <w:webHidden/>
          </w:rPr>
          <w:fldChar w:fldCharType="end"/>
        </w:r>
      </w:hyperlink>
    </w:p>
    <w:p w14:paraId="107A25CF" w14:textId="25ECEFB1" w:rsidR="0076191B" w:rsidRDefault="004E2ABC">
      <w:pPr>
        <w:pStyle w:val="Sommario1"/>
        <w:tabs>
          <w:tab w:val="right" w:pos="9628"/>
        </w:tabs>
        <w:rPr>
          <w:rFonts w:asciiTheme="minorHAnsi" w:eastAsiaTheme="minorEastAsia" w:hAnsiTheme="minorHAnsi" w:cstheme="minorBidi"/>
          <w:b w:val="0"/>
          <w:bCs w:val="0"/>
          <w:caps w:val="0"/>
          <w:noProof/>
          <w:lang w:eastAsia="it-IT"/>
        </w:rPr>
      </w:pPr>
      <w:hyperlink w:anchor="_Toc8827782" w:history="1">
        <w:r w:rsidR="0076191B" w:rsidRPr="005F43CF">
          <w:rPr>
            <w:rStyle w:val="Collegamentoipertestuale"/>
            <w:noProof/>
          </w:rPr>
          <w:t>2. Information design</w:t>
        </w:r>
        <w:r w:rsidR="0076191B">
          <w:rPr>
            <w:noProof/>
            <w:webHidden/>
          </w:rPr>
          <w:tab/>
        </w:r>
        <w:r w:rsidR="0076191B">
          <w:rPr>
            <w:noProof/>
            <w:webHidden/>
          </w:rPr>
          <w:fldChar w:fldCharType="begin"/>
        </w:r>
        <w:r w:rsidR="0076191B">
          <w:rPr>
            <w:noProof/>
            <w:webHidden/>
          </w:rPr>
          <w:instrText xml:space="preserve"> PAGEREF _Toc8827782 \h </w:instrText>
        </w:r>
        <w:r w:rsidR="0076191B">
          <w:rPr>
            <w:noProof/>
            <w:webHidden/>
          </w:rPr>
        </w:r>
        <w:r w:rsidR="0076191B">
          <w:rPr>
            <w:noProof/>
            <w:webHidden/>
          </w:rPr>
          <w:fldChar w:fldCharType="separate"/>
        </w:r>
        <w:r w:rsidR="0076191B">
          <w:rPr>
            <w:noProof/>
            <w:webHidden/>
          </w:rPr>
          <w:t>8</w:t>
        </w:r>
        <w:r w:rsidR="0076191B">
          <w:rPr>
            <w:noProof/>
            <w:webHidden/>
          </w:rPr>
          <w:fldChar w:fldCharType="end"/>
        </w:r>
      </w:hyperlink>
    </w:p>
    <w:p w14:paraId="3909427A" w14:textId="130E4490" w:rsidR="0076191B" w:rsidRDefault="004E2ABC">
      <w:pPr>
        <w:pStyle w:val="Sommario2"/>
        <w:tabs>
          <w:tab w:val="right" w:pos="9628"/>
        </w:tabs>
        <w:rPr>
          <w:rFonts w:eastAsiaTheme="minorEastAsia" w:cstheme="minorBidi"/>
          <w:b w:val="0"/>
          <w:bCs w:val="0"/>
          <w:noProof/>
          <w:sz w:val="24"/>
          <w:szCs w:val="24"/>
          <w:lang w:eastAsia="it-IT"/>
        </w:rPr>
      </w:pPr>
      <w:hyperlink w:anchor="_Toc8827783" w:history="1">
        <w:r w:rsidR="0076191B" w:rsidRPr="005F43CF">
          <w:rPr>
            <w:rStyle w:val="Collegamentoipertestuale"/>
            <w:noProof/>
          </w:rPr>
          <w:t>2.1 Information Metaphors</w:t>
        </w:r>
        <w:r w:rsidR="0076191B">
          <w:rPr>
            <w:noProof/>
            <w:webHidden/>
          </w:rPr>
          <w:tab/>
        </w:r>
        <w:r w:rsidR="0076191B">
          <w:rPr>
            <w:noProof/>
            <w:webHidden/>
          </w:rPr>
          <w:fldChar w:fldCharType="begin"/>
        </w:r>
        <w:r w:rsidR="0076191B">
          <w:rPr>
            <w:noProof/>
            <w:webHidden/>
          </w:rPr>
          <w:instrText xml:space="preserve"> PAGEREF _Toc8827783 \h </w:instrText>
        </w:r>
        <w:r w:rsidR="0076191B">
          <w:rPr>
            <w:noProof/>
            <w:webHidden/>
          </w:rPr>
        </w:r>
        <w:r w:rsidR="0076191B">
          <w:rPr>
            <w:noProof/>
            <w:webHidden/>
          </w:rPr>
          <w:fldChar w:fldCharType="separate"/>
        </w:r>
        <w:r w:rsidR="0076191B">
          <w:rPr>
            <w:noProof/>
            <w:webHidden/>
          </w:rPr>
          <w:t>8</w:t>
        </w:r>
        <w:r w:rsidR="0076191B">
          <w:rPr>
            <w:noProof/>
            <w:webHidden/>
          </w:rPr>
          <w:fldChar w:fldCharType="end"/>
        </w:r>
      </w:hyperlink>
    </w:p>
    <w:p w14:paraId="334818B7" w14:textId="21F7FCB9" w:rsidR="0076191B" w:rsidRDefault="004E2ABC">
      <w:pPr>
        <w:pStyle w:val="Sommario2"/>
        <w:tabs>
          <w:tab w:val="right" w:pos="9628"/>
        </w:tabs>
        <w:rPr>
          <w:rFonts w:eastAsiaTheme="minorEastAsia" w:cstheme="minorBidi"/>
          <w:b w:val="0"/>
          <w:bCs w:val="0"/>
          <w:noProof/>
          <w:sz w:val="24"/>
          <w:szCs w:val="24"/>
          <w:lang w:eastAsia="it-IT"/>
        </w:rPr>
      </w:pPr>
      <w:hyperlink w:anchor="_Toc8827784" w:history="1">
        <w:r w:rsidR="0076191B" w:rsidRPr="005F43CF">
          <w:rPr>
            <w:rStyle w:val="Collegamentoipertestuale"/>
            <w:noProof/>
          </w:rPr>
          <w:t>2.2 Information Scenarios</w:t>
        </w:r>
        <w:r w:rsidR="0076191B">
          <w:rPr>
            <w:noProof/>
            <w:webHidden/>
          </w:rPr>
          <w:tab/>
        </w:r>
        <w:r w:rsidR="0076191B">
          <w:rPr>
            <w:noProof/>
            <w:webHidden/>
          </w:rPr>
          <w:fldChar w:fldCharType="begin"/>
        </w:r>
        <w:r w:rsidR="0076191B">
          <w:rPr>
            <w:noProof/>
            <w:webHidden/>
          </w:rPr>
          <w:instrText xml:space="preserve"> PAGEREF _Toc8827784 \h </w:instrText>
        </w:r>
        <w:r w:rsidR="0076191B">
          <w:rPr>
            <w:noProof/>
            <w:webHidden/>
          </w:rPr>
        </w:r>
        <w:r w:rsidR="0076191B">
          <w:rPr>
            <w:noProof/>
            <w:webHidden/>
          </w:rPr>
          <w:fldChar w:fldCharType="separate"/>
        </w:r>
        <w:r w:rsidR="0076191B">
          <w:rPr>
            <w:noProof/>
            <w:webHidden/>
          </w:rPr>
          <w:t>9</w:t>
        </w:r>
        <w:r w:rsidR="0076191B">
          <w:rPr>
            <w:noProof/>
            <w:webHidden/>
          </w:rPr>
          <w:fldChar w:fldCharType="end"/>
        </w:r>
      </w:hyperlink>
    </w:p>
    <w:p w14:paraId="6FE8E883" w14:textId="0830F8A4" w:rsidR="0076191B" w:rsidRDefault="004E2ABC">
      <w:pPr>
        <w:pStyle w:val="Sommario2"/>
        <w:tabs>
          <w:tab w:val="right" w:pos="9628"/>
        </w:tabs>
        <w:rPr>
          <w:rFonts w:eastAsiaTheme="minorEastAsia" w:cstheme="minorBidi"/>
          <w:b w:val="0"/>
          <w:bCs w:val="0"/>
          <w:noProof/>
          <w:sz w:val="24"/>
          <w:szCs w:val="24"/>
          <w:lang w:eastAsia="it-IT"/>
        </w:rPr>
      </w:pPr>
      <w:hyperlink w:anchor="_Toc8827785" w:history="1">
        <w:r w:rsidR="0076191B" w:rsidRPr="005F43CF">
          <w:rPr>
            <w:rStyle w:val="Collegamentoipertestuale"/>
            <w:noProof/>
          </w:rPr>
          <w:t>2.3 Claims</w:t>
        </w:r>
        <w:r w:rsidR="0076191B">
          <w:rPr>
            <w:noProof/>
            <w:webHidden/>
          </w:rPr>
          <w:tab/>
        </w:r>
        <w:r w:rsidR="0076191B">
          <w:rPr>
            <w:noProof/>
            <w:webHidden/>
          </w:rPr>
          <w:fldChar w:fldCharType="begin"/>
        </w:r>
        <w:r w:rsidR="0076191B">
          <w:rPr>
            <w:noProof/>
            <w:webHidden/>
          </w:rPr>
          <w:instrText xml:space="preserve"> PAGEREF _Toc8827785 \h </w:instrText>
        </w:r>
        <w:r w:rsidR="0076191B">
          <w:rPr>
            <w:noProof/>
            <w:webHidden/>
          </w:rPr>
        </w:r>
        <w:r w:rsidR="0076191B">
          <w:rPr>
            <w:noProof/>
            <w:webHidden/>
          </w:rPr>
          <w:fldChar w:fldCharType="separate"/>
        </w:r>
        <w:r w:rsidR="0076191B">
          <w:rPr>
            <w:noProof/>
            <w:webHidden/>
          </w:rPr>
          <w:t>10</w:t>
        </w:r>
        <w:r w:rsidR="0076191B">
          <w:rPr>
            <w:noProof/>
            <w:webHidden/>
          </w:rPr>
          <w:fldChar w:fldCharType="end"/>
        </w:r>
      </w:hyperlink>
    </w:p>
    <w:p w14:paraId="552CE718" w14:textId="3382153A" w:rsidR="0076191B" w:rsidRDefault="004E2ABC">
      <w:pPr>
        <w:pStyle w:val="Sommario2"/>
        <w:tabs>
          <w:tab w:val="right" w:pos="9628"/>
        </w:tabs>
        <w:rPr>
          <w:rFonts w:eastAsiaTheme="minorEastAsia" w:cstheme="minorBidi"/>
          <w:b w:val="0"/>
          <w:bCs w:val="0"/>
          <w:noProof/>
          <w:sz w:val="24"/>
          <w:szCs w:val="24"/>
          <w:lang w:eastAsia="it-IT"/>
        </w:rPr>
      </w:pPr>
      <w:hyperlink w:anchor="_Toc8827786" w:history="1">
        <w:r w:rsidR="0076191B" w:rsidRPr="005F43CF">
          <w:rPr>
            <w:rStyle w:val="Collegamentoipertestuale"/>
            <w:noProof/>
          </w:rPr>
          <w:t>2.4 Storyboard</w:t>
        </w:r>
        <w:r w:rsidR="0076191B">
          <w:rPr>
            <w:noProof/>
            <w:webHidden/>
          </w:rPr>
          <w:tab/>
        </w:r>
        <w:r w:rsidR="0076191B">
          <w:rPr>
            <w:noProof/>
            <w:webHidden/>
          </w:rPr>
          <w:fldChar w:fldCharType="begin"/>
        </w:r>
        <w:r w:rsidR="0076191B">
          <w:rPr>
            <w:noProof/>
            <w:webHidden/>
          </w:rPr>
          <w:instrText xml:space="preserve"> PAGEREF _Toc8827786 \h </w:instrText>
        </w:r>
        <w:r w:rsidR="0076191B">
          <w:rPr>
            <w:noProof/>
            <w:webHidden/>
          </w:rPr>
        </w:r>
        <w:r w:rsidR="0076191B">
          <w:rPr>
            <w:noProof/>
            <w:webHidden/>
          </w:rPr>
          <w:fldChar w:fldCharType="separate"/>
        </w:r>
        <w:r w:rsidR="0076191B">
          <w:rPr>
            <w:noProof/>
            <w:webHidden/>
          </w:rPr>
          <w:t>12</w:t>
        </w:r>
        <w:r w:rsidR="0076191B">
          <w:rPr>
            <w:noProof/>
            <w:webHidden/>
          </w:rPr>
          <w:fldChar w:fldCharType="end"/>
        </w:r>
      </w:hyperlink>
    </w:p>
    <w:p w14:paraId="36AA6726" w14:textId="615D46E7" w:rsidR="0076191B" w:rsidRDefault="004E2ABC">
      <w:pPr>
        <w:pStyle w:val="Sommario2"/>
        <w:tabs>
          <w:tab w:val="right" w:pos="9628"/>
        </w:tabs>
        <w:rPr>
          <w:rFonts w:eastAsiaTheme="minorEastAsia" w:cstheme="minorBidi"/>
          <w:b w:val="0"/>
          <w:bCs w:val="0"/>
          <w:noProof/>
          <w:sz w:val="24"/>
          <w:szCs w:val="24"/>
          <w:lang w:eastAsia="it-IT"/>
        </w:rPr>
      </w:pPr>
      <w:hyperlink w:anchor="_Toc8827787" w:history="1">
        <w:r w:rsidR="0076191B" w:rsidRPr="005F43CF">
          <w:rPr>
            <w:rStyle w:val="Collegamentoipertestuale"/>
            <w:noProof/>
          </w:rPr>
          <w:t>2.4.1 Aggiunta di un immobile da parte del cittadino</w:t>
        </w:r>
        <w:r w:rsidR="0076191B">
          <w:rPr>
            <w:noProof/>
            <w:webHidden/>
          </w:rPr>
          <w:tab/>
        </w:r>
        <w:r w:rsidR="0076191B">
          <w:rPr>
            <w:noProof/>
            <w:webHidden/>
          </w:rPr>
          <w:fldChar w:fldCharType="begin"/>
        </w:r>
        <w:r w:rsidR="0076191B">
          <w:rPr>
            <w:noProof/>
            <w:webHidden/>
          </w:rPr>
          <w:instrText xml:space="preserve"> PAGEREF _Toc8827787 \h </w:instrText>
        </w:r>
        <w:r w:rsidR="0076191B">
          <w:rPr>
            <w:noProof/>
            <w:webHidden/>
          </w:rPr>
        </w:r>
        <w:r w:rsidR="0076191B">
          <w:rPr>
            <w:noProof/>
            <w:webHidden/>
          </w:rPr>
          <w:fldChar w:fldCharType="separate"/>
        </w:r>
        <w:r w:rsidR="0076191B">
          <w:rPr>
            <w:noProof/>
            <w:webHidden/>
          </w:rPr>
          <w:t>12</w:t>
        </w:r>
        <w:r w:rsidR="0076191B">
          <w:rPr>
            <w:noProof/>
            <w:webHidden/>
          </w:rPr>
          <w:fldChar w:fldCharType="end"/>
        </w:r>
      </w:hyperlink>
    </w:p>
    <w:p w14:paraId="4243F811" w14:textId="3FBD369C" w:rsidR="0076191B" w:rsidRDefault="004E2ABC">
      <w:pPr>
        <w:pStyle w:val="Sommario2"/>
        <w:tabs>
          <w:tab w:val="right" w:pos="9628"/>
        </w:tabs>
        <w:rPr>
          <w:rFonts w:eastAsiaTheme="minorEastAsia" w:cstheme="minorBidi"/>
          <w:b w:val="0"/>
          <w:bCs w:val="0"/>
          <w:noProof/>
          <w:sz w:val="24"/>
          <w:szCs w:val="24"/>
          <w:lang w:eastAsia="it-IT"/>
        </w:rPr>
      </w:pPr>
      <w:hyperlink w:anchor="_Toc8827788" w:history="1">
        <w:r w:rsidR="0076191B" w:rsidRPr="005F43CF">
          <w:rPr>
            <w:rStyle w:val="Collegamentoipertestuale"/>
            <w:noProof/>
          </w:rPr>
          <w:t>2.4.2 Visualizzazione della lista immobili e del dettaglio di un immobile da parte di un operatore</w:t>
        </w:r>
        <w:r w:rsidR="0076191B">
          <w:rPr>
            <w:noProof/>
            <w:webHidden/>
          </w:rPr>
          <w:tab/>
        </w:r>
        <w:r w:rsidR="0076191B">
          <w:rPr>
            <w:noProof/>
            <w:webHidden/>
          </w:rPr>
          <w:fldChar w:fldCharType="begin"/>
        </w:r>
        <w:r w:rsidR="0076191B">
          <w:rPr>
            <w:noProof/>
            <w:webHidden/>
          </w:rPr>
          <w:instrText xml:space="preserve"> PAGEREF _Toc8827788 \h </w:instrText>
        </w:r>
        <w:r w:rsidR="0076191B">
          <w:rPr>
            <w:noProof/>
            <w:webHidden/>
          </w:rPr>
        </w:r>
        <w:r w:rsidR="0076191B">
          <w:rPr>
            <w:noProof/>
            <w:webHidden/>
          </w:rPr>
          <w:fldChar w:fldCharType="separate"/>
        </w:r>
        <w:r w:rsidR="0076191B">
          <w:rPr>
            <w:noProof/>
            <w:webHidden/>
          </w:rPr>
          <w:t>13</w:t>
        </w:r>
        <w:r w:rsidR="0076191B">
          <w:rPr>
            <w:noProof/>
            <w:webHidden/>
          </w:rPr>
          <w:fldChar w:fldCharType="end"/>
        </w:r>
      </w:hyperlink>
    </w:p>
    <w:p w14:paraId="44908728" w14:textId="289E3C62" w:rsidR="0076191B" w:rsidRDefault="004E2ABC">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827789" w:history="1">
        <w:r w:rsidR="0076191B" w:rsidRPr="005F43CF">
          <w:rPr>
            <w:rStyle w:val="Collegamentoipertestuale"/>
            <w:noProof/>
          </w:rPr>
          <w:t>3.</w:t>
        </w:r>
        <w:r w:rsidR="0076191B">
          <w:rPr>
            <w:rFonts w:asciiTheme="minorHAnsi" w:eastAsiaTheme="minorEastAsia" w:hAnsiTheme="minorHAnsi" w:cstheme="minorBidi"/>
            <w:b w:val="0"/>
            <w:bCs w:val="0"/>
            <w:caps w:val="0"/>
            <w:noProof/>
            <w:lang w:eastAsia="it-IT"/>
          </w:rPr>
          <w:tab/>
        </w:r>
        <w:r w:rsidR="0076191B" w:rsidRPr="005F43CF">
          <w:rPr>
            <w:rStyle w:val="Collegamentoipertestuale"/>
            <w:noProof/>
          </w:rPr>
          <w:t>Interaction Design</w:t>
        </w:r>
        <w:r w:rsidR="0076191B">
          <w:rPr>
            <w:noProof/>
            <w:webHidden/>
          </w:rPr>
          <w:tab/>
        </w:r>
        <w:r w:rsidR="0076191B">
          <w:rPr>
            <w:noProof/>
            <w:webHidden/>
          </w:rPr>
          <w:fldChar w:fldCharType="begin"/>
        </w:r>
        <w:r w:rsidR="0076191B">
          <w:rPr>
            <w:noProof/>
            <w:webHidden/>
          </w:rPr>
          <w:instrText xml:space="preserve"> PAGEREF _Toc8827789 \h </w:instrText>
        </w:r>
        <w:r w:rsidR="0076191B">
          <w:rPr>
            <w:noProof/>
            <w:webHidden/>
          </w:rPr>
        </w:r>
        <w:r w:rsidR="0076191B">
          <w:rPr>
            <w:noProof/>
            <w:webHidden/>
          </w:rPr>
          <w:fldChar w:fldCharType="separate"/>
        </w:r>
        <w:r w:rsidR="0076191B">
          <w:rPr>
            <w:noProof/>
            <w:webHidden/>
          </w:rPr>
          <w:t>15</w:t>
        </w:r>
        <w:r w:rsidR="0076191B">
          <w:rPr>
            <w:noProof/>
            <w:webHidden/>
          </w:rPr>
          <w:fldChar w:fldCharType="end"/>
        </w:r>
      </w:hyperlink>
    </w:p>
    <w:p w14:paraId="779DE158" w14:textId="045C4CF3" w:rsidR="0076191B" w:rsidRDefault="004E2ABC">
      <w:pPr>
        <w:pStyle w:val="Sommario2"/>
        <w:tabs>
          <w:tab w:val="right" w:pos="9628"/>
        </w:tabs>
        <w:rPr>
          <w:rFonts w:eastAsiaTheme="minorEastAsia" w:cstheme="minorBidi"/>
          <w:b w:val="0"/>
          <w:bCs w:val="0"/>
          <w:noProof/>
          <w:sz w:val="24"/>
          <w:szCs w:val="24"/>
          <w:lang w:eastAsia="it-IT"/>
        </w:rPr>
      </w:pPr>
      <w:hyperlink w:anchor="_Toc8827790" w:history="1">
        <w:r w:rsidR="0076191B" w:rsidRPr="005F43CF">
          <w:rPr>
            <w:rStyle w:val="Collegamentoipertestuale"/>
            <w:noProof/>
          </w:rPr>
          <w:t>3.1 Interaction Metaphors</w:t>
        </w:r>
        <w:r w:rsidR="0076191B">
          <w:rPr>
            <w:noProof/>
            <w:webHidden/>
          </w:rPr>
          <w:tab/>
        </w:r>
        <w:r w:rsidR="0076191B">
          <w:rPr>
            <w:noProof/>
            <w:webHidden/>
          </w:rPr>
          <w:fldChar w:fldCharType="begin"/>
        </w:r>
        <w:r w:rsidR="0076191B">
          <w:rPr>
            <w:noProof/>
            <w:webHidden/>
          </w:rPr>
          <w:instrText xml:space="preserve"> PAGEREF _Toc8827790 \h </w:instrText>
        </w:r>
        <w:r w:rsidR="0076191B">
          <w:rPr>
            <w:noProof/>
            <w:webHidden/>
          </w:rPr>
        </w:r>
        <w:r w:rsidR="0076191B">
          <w:rPr>
            <w:noProof/>
            <w:webHidden/>
          </w:rPr>
          <w:fldChar w:fldCharType="separate"/>
        </w:r>
        <w:r w:rsidR="0076191B">
          <w:rPr>
            <w:noProof/>
            <w:webHidden/>
          </w:rPr>
          <w:t>15</w:t>
        </w:r>
        <w:r w:rsidR="0076191B">
          <w:rPr>
            <w:noProof/>
            <w:webHidden/>
          </w:rPr>
          <w:fldChar w:fldCharType="end"/>
        </w:r>
      </w:hyperlink>
    </w:p>
    <w:p w14:paraId="7EDAE8AC" w14:textId="43870D70" w:rsidR="0076191B" w:rsidRDefault="004E2ABC">
      <w:pPr>
        <w:pStyle w:val="Sommario2"/>
        <w:tabs>
          <w:tab w:val="right" w:pos="9628"/>
        </w:tabs>
        <w:rPr>
          <w:rFonts w:eastAsiaTheme="minorEastAsia" w:cstheme="minorBidi"/>
          <w:b w:val="0"/>
          <w:bCs w:val="0"/>
          <w:noProof/>
          <w:sz w:val="24"/>
          <w:szCs w:val="24"/>
          <w:lang w:eastAsia="it-IT"/>
        </w:rPr>
      </w:pPr>
      <w:hyperlink w:anchor="_Toc8827791" w:history="1">
        <w:r w:rsidR="0076191B" w:rsidRPr="005F43CF">
          <w:rPr>
            <w:rStyle w:val="Collegamentoipertestuale"/>
            <w:noProof/>
          </w:rPr>
          <w:t>3.2 Interaction Scenarios</w:t>
        </w:r>
        <w:r w:rsidR="0076191B">
          <w:rPr>
            <w:noProof/>
            <w:webHidden/>
          </w:rPr>
          <w:tab/>
        </w:r>
        <w:r w:rsidR="0076191B">
          <w:rPr>
            <w:noProof/>
            <w:webHidden/>
          </w:rPr>
          <w:fldChar w:fldCharType="begin"/>
        </w:r>
        <w:r w:rsidR="0076191B">
          <w:rPr>
            <w:noProof/>
            <w:webHidden/>
          </w:rPr>
          <w:instrText xml:space="preserve"> PAGEREF _Toc8827791 \h </w:instrText>
        </w:r>
        <w:r w:rsidR="0076191B">
          <w:rPr>
            <w:noProof/>
            <w:webHidden/>
          </w:rPr>
        </w:r>
        <w:r w:rsidR="0076191B">
          <w:rPr>
            <w:noProof/>
            <w:webHidden/>
          </w:rPr>
          <w:fldChar w:fldCharType="separate"/>
        </w:r>
        <w:r w:rsidR="0076191B">
          <w:rPr>
            <w:noProof/>
            <w:webHidden/>
          </w:rPr>
          <w:t>16</w:t>
        </w:r>
        <w:r w:rsidR="0076191B">
          <w:rPr>
            <w:noProof/>
            <w:webHidden/>
          </w:rPr>
          <w:fldChar w:fldCharType="end"/>
        </w:r>
      </w:hyperlink>
    </w:p>
    <w:p w14:paraId="2F1D0A7E" w14:textId="23959EB4" w:rsidR="0076191B" w:rsidRDefault="004E2ABC">
      <w:pPr>
        <w:pStyle w:val="Sommario3"/>
        <w:tabs>
          <w:tab w:val="right" w:pos="9628"/>
        </w:tabs>
        <w:rPr>
          <w:rFonts w:eastAsiaTheme="minorEastAsia" w:cstheme="minorBidi"/>
          <w:noProof/>
          <w:sz w:val="24"/>
          <w:szCs w:val="24"/>
          <w:lang w:eastAsia="it-IT"/>
        </w:rPr>
      </w:pPr>
      <w:hyperlink w:anchor="_Toc8827792" w:history="1">
        <w:r w:rsidR="0076191B" w:rsidRPr="005F43CF">
          <w:rPr>
            <w:rStyle w:val="Collegamentoipertestuale"/>
            <w:noProof/>
          </w:rPr>
          <w:t>3.2.1 - Davide mette a disposizione un’immobile</w:t>
        </w:r>
        <w:r w:rsidR="0076191B">
          <w:rPr>
            <w:noProof/>
            <w:webHidden/>
          </w:rPr>
          <w:tab/>
        </w:r>
        <w:r w:rsidR="0076191B">
          <w:rPr>
            <w:noProof/>
            <w:webHidden/>
          </w:rPr>
          <w:fldChar w:fldCharType="begin"/>
        </w:r>
        <w:r w:rsidR="0076191B">
          <w:rPr>
            <w:noProof/>
            <w:webHidden/>
          </w:rPr>
          <w:instrText xml:space="preserve"> PAGEREF _Toc8827792 \h </w:instrText>
        </w:r>
        <w:r w:rsidR="0076191B">
          <w:rPr>
            <w:noProof/>
            <w:webHidden/>
          </w:rPr>
        </w:r>
        <w:r w:rsidR="0076191B">
          <w:rPr>
            <w:noProof/>
            <w:webHidden/>
          </w:rPr>
          <w:fldChar w:fldCharType="separate"/>
        </w:r>
        <w:r w:rsidR="0076191B">
          <w:rPr>
            <w:noProof/>
            <w:webHidden/>
          </w:rPr>
          <w:t>16</w:t>
        </w:r>
        <w:r w:rsidR="0076191B">
          <w:rPr>
            <w:noProof/>
            <w:webHidden/>
          </w:rPr>
          <w:fldChar w:fldCharType="end"/>
        </w:r>
      </w:hyperlink>
    </w:p>
    <w:p w14:paraId="08284EEE" w14:textId="6A46BFA4" w:rsidR="0076191B" w:rsidRDefault="004E2ABC">
      <w:pPr>
        <w:pStyle w:val="Sommario3"/>
        <w:tabs>
          <w:tab w:val="right" w:pos="9628"/>
        </w:tabs>
        <w:rPr>
          <w:rFonts w:eastAsiaTheme="minorEastAsia" w:cstheme="minorBidi"/>
          <w:noProof/>
          <w:sz w:val="24"/>
          <w:szCs w:val="24"/>
          <w:lang w:eastAsia="it-IT"/>
        </w:rPr>
      </w:pPr>
      <w:hyperlink w:anchor="_Toc8827793" w:history="1">
        <w:r w:rsidR="0076191B" w:rsidRPr="005F43CF">
          <w:rPr>
            <w:rStyle w:val="Collegamentoipertestuale"/>
            <w:noProof/>
          </w:rPr>
          <w:t>3.2.2 – Davide vuole gestire immobili messi a disposizione</w:t>
        </w:r>
        <w:r w:rsidR="0076191B">
          <w:rPr>
            <w:noProof/>
            <w:webHidden/>
          </w:rPr>
          <w:tab/>
        </w:r>
        <w:r w:rsidR="0076191B">
          <w:rPr>
            <w:noProof/>
            <w:webHidden/>
          </w:rPr>
          <w:fldChar w:fldCharType="begin"/>
        </w:r>
        <w:r w:rsidR="0076191B">
          <w:rPr>
            <w:noProof/>
            <w:webHidden/>
          </w:rPr>
          <w:instrText xml:space="preserve"> PAGEREF _Toc8827793 \h </w:instrText>
        </w:r>
        <w:r w:rsidR="0076191B">
          <w:rPr>
            <w:noProof/>
            <w:webHidden/>
          </w:rPr>
        </w:r>
        <w:r w:rsidR="0076191B">
          <w:rPr>
            <w:noProof/>
            <w:webHidden/>
          </w:rPr>
          <w:fldChar w:fldCharType="separate"/>
        </w:r>
        <w:r w:rsidR="0076191B">
          <w:rPr>
            <w:noProof/>
            <w:webHidden/>
          </w:rPr>
          <w:t>16</w:t>
        </w:r>
        <w:r w:rsidR="0076191B">
          <w:rPr>
            <w:noProof/>
            <w:webHidden/>
          </w:rPr>
          <w:fldChar w:fldCharType="end"/>
        </w:r>
      </w:hyperlink>
    </w:p>
    <w:p w14:paraId="0D68BB0F" w14:textId="2FF7E1C4" w:rsidR="0076191B" w:rsidRDefault="004E2ABC">
      <w:pPr>
        <w:pStyle w:val="Sommario3"/>
        <w:tabs>
          <w:tab w:val="right" w:pos="9628"/>
        </w:tabs>
        <w:rPr>
          <w:rFonts w:eastAsiaTheme="minorEastAsia" w:cstheme="minorBidi"/>
          <w:noProof/>
          <w:sz w:val="24"/>
          <w:szCs w:val="24"/>
          <w:lang w:eastAsia="it-IT"/>
        </w:rPr>
      </w:pPr>
      <w:hyperlink w:anchor="_Toc8827794" w:history="1">
        <w:r w:rsidR="0076191B" w:rsidRPr="005F43CF">
          <w:rPr>
            <w:rStyle w:val="Collegamentoipertestuale"/>
            <w:noProof/>
          </w:rPr>
          <w:t>3.2.3 – Luca assegna un immobile a un cittadino che ne ha necessità</w:t>
        </w:r>
        <w:r w:rsidR="0076191B">
          <w:rPr>
            <w:noProof/>
            <w:webHidden/>
          </w:rPr>
          <w:tab/>
        </w:r>
        <w:r w:rsidR="0076191B">
          <w:rPr>
            <w:noProof/>
            <w:webHidden/>
          </w:rPr>
          <w:fldChar w:fldCharType="begin"/>
        </w:r>
        <w:r w:rsidR="0076191B">
          <w:rPr>
            <w:noProof/>
            <w:webHidden/>
          </w:rPr>
          <w:instrText xml:space="preserve"> PAGEREF _Toc8827794 \h </w:instrText>
        </w:r>
        <w:r w:rsidR="0076191B">
          <w:rPr>
            <w:noProof/>
            <w:webHidden/>
          </w:rPr>
        </w:r>
        <w:r w:rsidR="0076191B">
          <w:rPr>
            <w:noProof/>
            <w:webHidden/>
          </w:rPr>
          <w:fldChar w:fldCharType="separate"/>
        </w:r>
        <w:r w:rsidR="0076191B">
          <w:rPr>
            <w:noProof/>
            <w:webHidden/>
          </w:rPr>
          <w:t>17</w:t>
        </w:r>
        <w:r w:rsidR="0076191B">
          <w:rPr>
            <w:noProof/>
            <w:webHidden/>
          </w:rPr>
          <w:fldChar w:fldCharType="end"/>
        </w:r>
      </w:hyperlink>
    </w:p>
    <w:p w14:paraId="05DCE394" w14:textId="146A6CBB" w:rsidR="0076191B" w:rsidRDefault="004E2ABC">
      <w:pPr>
        <w:pStyle w:val="Sommario3"/>
        <w:tabs>
          <w:tab w:val="right" w:pos="9628"/>
        </w:tabs>
        <w:rPr>
          <w:rFonts w:eastAsiaTheme="minorEastAsia" w:cstheme="minorBidi"/>
          <w:noProof/>
          <w:sz w:val="24"/>
          <w:szCs w:val="24"/>
          <w:lang w:eastAsia="it-IT"/>
        </w:rPr>
      </w:pPr>
      <w:hyperlink w:anchor="_Toc8827795" w:history="1">
        <w:r w:rsidR="0076191B" w:rsidRPr="005F43CF">
          <w:rPr>
            <w:rStyle w:val="Collegamentoipertestuale"/>
            <w:noProof/>
          </w:rPr>
          <w:t>3.3 – Claims</w:t>
        </w:r>
        <w:r w:rsidR="0076191B">
          <w:rPr>
            <w:noProof/>
            <w:webHidden/>
          </w:rPr>
          <w:tab/>
        </w:r>
        <w:r w:rsidR="0076191B">
          <w:rPr>
            <w:noProof/>
            <w:webHidden/>
          </w:rPr>
          <w:fldChar w:fldCharType="begin"/>
        </w:r>
        <w:r w:rsidR="0076191B">
          <w:rPr>
            <w:noProof/>
            <w:webHidden/>
          </w:rPr>
          <w:instrText xml:space="preserve"> PAGEREF _Toc8827795 \h </w:instrText>
        </w:r>
        <w:r w:rsidR="0076191B">
          <w:rPr>
            <w:noProof/>
            <w:webHidden/>
          </w:rPr>
        </w:r>
        <w:r w:rsidR="0076191B">
          <w:rPr>
            <w:noProof/>
            <w:webHidden/>
          </w:rPr>
          <w:fldChar w:fldCharType="separate"/>
        </w:r>
        <w:r w:rsidR="0076191B">
          <w:rPr>
            <w:noProof/>
            <w:webHidden/>
          </w:rPr>
          <w:t>18</w:t>
        </w:r>
        <w:r w:rsidR="0076191B">
          <w:rPr>
            <w:noProof/>
            <w:webHidden/>
          </w:rPr>
          <w:fldChar w:fldCharType="end"/>
        </w:r>
      </w:hyperlink>
    </w:p>
    <w:p w14:paraId="06134FEE" w14:textId="2CFE93BD" w:rsidR="0076191B" w:rsidRDefault="004E2ABC">
      <w:pPr>
        <w:pStyle w:val="Sommario2"/>
        <w:tabs>
          <w:tab w:val="right" w:pos="9628"/>
        </w:tabs>
        <w:rPr>
          <w:rFonts w:eastAsiaTheme="minorEastAsia" w:cstheme="minorBidi"/>
          <w:b w:val="0"/>
          <w:bCs w:val="0"/>
          <w:noProof/>
          <w:sz w:val="24"/>
          <w:szCs w:val="24"/>
          <w:lang w:eastAsia="it-IT"/>
        </w:rPr>
      </w:pPr>
      <w:hyperlink w:anchor="_Toc8827796" w:history="1">
        <w:r w:rsidR="0076191B" w:rsidRPr="005F43CF">
          <w:rPr>
            <w:rStyle w:val="Collegamentoipertestuale"/>
            <w:noProof/>
          </w:rPr>
          <w:t>3.3 Interaction Mockup</w:t>
        </w:r>
        <w:r w:rsidR="0076191B">
          <w:rPr>
            <w:noProof/>
            <w:webHidden/>
          </w:rPr>
          <w:tab/>
        </w:r>
        <w:r w:rsidR="0076191B">
          <w:rPr>
            <w:noProof/>
            <w:webHidden/>
          </w:rPr>
          <w:fldChar w:fldCharType="begin"/>
        </w:r>
        <w:r w:rsidR="0076191B">
          <w:rPr>
            <w:noProof/>
            <w:webHidden/>
          </w:rPr>
          <w:instrText xml:space="preserve"> PAGEREF _Toc8827796 \h </w:instrText>
        </w:r>
        <w:r w:rsidR="0076191B">
          <w:rPr>
            <w:noProof/>
            <w:webHidden/>
          </w:rPr>
        </w:r>
        <w:r w:rsidR="0076191B">
          <w:rPr>
            <w:noProof/>
            <w:webHidden/>
          </w:rPr>
          <w:fldChar w:fldCharType="separate"/>
        </w:r>
        <w:r w:rsidR="0076191B">
          <w:rPr>
            <w:noProof/>
            <w:webHidden/>
          </w:rPr>
          <w:t>20</w:t>
        </w:r>
        <w:r w:rsidR="0076191B">
          <w:rPr>
            <w:noProof/>
            <w:webHidden/>
          </w:rPr>
          <w:fldChar w:fldCharType="end"/>
        </w:r>
      </w:hyperlink>
    </w:p>
    <w:p w14:paraId="2DEE028D" w14:textId="6A212DCF" w:rsidR="0076191B" w:rsidRDefault="004E2ABC">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827797" w:history="1">
        <w:r w:rsidR="0076191B" w:rsidRPr="005F43CF">
          <w:rPr>
            <w:rStyle w:val="Collegamentoipertestuale"/>
            <w:noProof/>
          </w:rPr>
          <w:t>4.</w:t>
        </w:r>
        <w:r w:rsidR="0076191B">
          <w:rPr>
            <w:rFonts w:asciiTheme="minorHAnsi" w:eastAsiaTheme="minorEastAsia" w:hAnsiTheme="minorHAnsi" w:cstheme="minorBidi"/>
            <w:b w:val="0"/>
            <w:bCs w:val="0"/>
            <w:caps w:val="0"/>
            <w:noProof/>
            <w:lang w:eastAsia="it-IT"/>
          </w:rPr>
          <w:tab/>
        </w:r>
        <w:r w:rsidR="0076191B" w:rsidRPr="005F43CF">
          <w:rPr>
            <w:rStyle w:val="Collegamentoipertestuale"/>
            <w:noProof/>
          </w:rPr>
          <w:t>Design Pattern</w:t>
        </w:r>
        <w:r w:rsidR="0076191B">
          <w:rPr>
            <w:noProof/>
            <w:webHidden/>
          </w:rPr>
          <w:tab/>
        </w:r>
        <w:r w:rsidR="0076191B">
          <w:rPr>
            <w:noProof/>
            <w:webHidden/>
          </w:rPr>
          <w:fldChar w:fldCharType="begin"/>
        </w:r>
        <w:r w:rsidR="0076191B">
          <w:rPr>
            <w:noProof/>
            <w:webHidden/>
          </w:rPr>
          <w:instrText xml:space="preserve"> PAGEREF _Toc8827797 \h </w:instrText>
        </w:r>
        <w:r w:rsidR="0076191B">
          <w:rPr>
            <w:noProof/>
            <w:webHidden/>
          </w:rPr>
        </w:r>
        <w:r w:rsidR="0076191B">
          <w:rPr>
            <w:noProof/>
            <w:webHidden/>
          </w:rPr>
          <w:fldChar w:fldCharType="separate"/>
        </w:r>
        <w:r w:rsidR="0076191B">
          <w:rPr>
            <w:noProof/>
            <w:webHidden/>
          </w:rPr>
          <w:t>26</w:t>
        </w:r>
        <w:r w:rsidR="0076191B">
          <w:rPr>
            <w:noProof/>
            <w:webHidden/>
          </w:rPr>
          <w:fldChar w:fldCharType="end"/>
        </w:r>
      </w:hyperlink>
    </w:p>
    <w:p w14:paraId="3DADF45B" w14:textId="05312A49"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827778"/>
      <w:r w:rsidRPr="0076539C">
        <w:lastRenderedPageBreak/>
        <w:t xml:space="preserve">1. </w:t>
      </w:r>
      <w:r>
        <w:t>Activity design</w:t>
      </w:r>
      <w:bookmarkEnd w:id="1"/>
      <w:r>
        <w:t xml:space="preserve"> </w:t>
      </w:r>
    </w:p>
    <w:p w14:paraId="676C05F7" w14:textId="362DB0E5" w:rsidR="00031B21" w:rsidRDefault="00031B21" w:rsidP="00031B21"/>
    <w:p w14:paraId="39D259BB" w14:textId="2E26C314" w:rsidR="00DF3F8A" w:rsidRPr="00031B21" w:rsidRDefault="005A0DAB" w:rsidP="00031B21">
      <w:r w:rsidRPr="005A0DAB">
        <w:t xml:space="preserve">La fase di Activity Design è la prima fase in cui si inizia a ragionare su come trasformare i problemi e le caratteristiche delle pratiche correnti in nuovi modi di agire. </w:t>
      </w:r>
      <w:r>
        <w:br/>
      </w:r>
      <w:r w:rsidRPr="005A0DAB">
        <w:t xml:space="preserve">Si pone l’accento sui concetti base e i servizi che il nuovo sistema dovrebbe offrire. </w:t>
      </w:r>
      <w:r>
        <w:br/>
      </w:r>
      <w:r w:rsidR="00031B21">
        <w:t>Per ogni Activity Scenario sono state individuati e descritti i claim per trovare, illustrare e dimostrare le caratter</w:t>
      </w:r>
      <w:r w:rsidR="00716A21">
        <w:t>istiche di design con implicazioni chiave.</w:t>
      </w:r>
      <w:r>
        <w:br/>
      </w:r>
      <w:r w:rsidR="00DF3F8A">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rsidR="00DF3F8A">
        <w:br/>
        <w:t>Cercheremo, negli Activity Scenario, di combinare le idee sulle nuove funzionalità con nuovi modi per soddisfare tutte le necessità degli utenti del nostro sistema.</w:t>
      </w:r>
      <w:r w:rsidR="00DF3F8A">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827779"/>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827780"/>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7503BF6C"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w:t>
      </w:r>
      <w:r w:rsidR="005F6004">
        <w:t>cucinare</w:t>
      </w:r>
      <w:r>
        <w:t xml:space="preserve">,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3CDC1FE1" w14:textId="2BD3857A" w:rsidR="000C2240"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52873536" w14:textId="3400F492" w:rsidR="000C2240" w:rsidRDefault="000C2240" w:rsidP="000C2240">
      <w:pPr>
        <w:pStyle w:val="Titolo2"/>
      </w:pPr>
      <w:bookmarkStart w:id="4" w:name="_Toc8827781"/>
      <w:r>
        <w:lastRenderedPageBreak/>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5E0F6777"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r w:rsidR="005F6004">
              <w:rPr>
                <w:color w:val="FF0000"/>
              </w:rPr>
              <w:t>sé</w:t>
            </w:r>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bookmarkStart w:id="5" w:name="_GoBack"/>
      <w:bookmarkEnd w:id="5"/>
    </w:p>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6" w:name="_Toc8827782"/>
      <w:r>
        <w:lastRenderedPageBreak/>
        <w:t>2</w:t>
      </w:r>
      <w:r w:rsidR="008B25AE" w:rsidRPr="0076539C">
        <w:t xml:space="preserve">. </w:t>
      </w:r>
      <w:r w:rsidR="008B25AE">
        <w:t>Information design</w:t>
      </w:r>
      <w:bookmarkEnd w:id="6"/>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7" w:name="_Toc8827783"/>
      <w:r>
        <w:t>2</w:t>
      </w:r>
      <w:r w:rsidR="008B25AE" w:rsidRPr="003F39D6">
        <w:t xml:space="preserve">.1 </w:t>
      </w:r>
      <w:r w:rsidR="008B25AE">
        <w:t xml:space="preserve">Information </w:t>
      </w:r>
      <w:r w:rsidR="008B25AE" w:rsidRPr="003F39D6">
        <w:t>Metaphor</w:t>
      </w:r>
      <w:r w:rsidR="008B25AE">
        <w:t>s</w:t>
      </w:r>
      <w:bookmarkEnd w:id="7"/>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8" w:name="_Toc8827784"/>
      <w:r>
        <w:lastRenderedPageBreak/>
        <w:t>2.2 Information Scenarios</w:t>
      </w:r>
      <w:bookmarkEnd w:id="8"/>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43EADD73" w:rsidR="00A11D50" w:rsidRDefault="009350D9" w:rsidP="00801563">
      <w:r>
        <w:t xml:space="preserve">Dal momento che Luca deve fare il censimento dei cittadini, accede al portale inserendo i suoi dati. </w:t>
      </w:r>
      <w:r>
        <w:br/>
        <w:t xml:space="preserve">Clicca la sezione “Cittadini” per vedere quali cittadini devono essere collocati e per inserirne altri clicca il pulsante “Aggiungi cittadino”, da qui viene rimandato a una pagina contenente un form di inserimento, che deve essere completato nella sua interezza e quando </w:t>
      </w:r>
      <w:r w:rsidR="00274D14">
        <w:t>viene compilato nella sua interezza, Luca</w:t>
      </w:r>
      <w:r>
        <w:t xml:space="preserve">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9" w:name="_Toc8827785"/>
      <w:r>
        <w:lastRenderedPageBreak/>
        <w:t>2.3 Claims</w:t>
      </w:r>
      <w:bookmarkEnd w:id="9"/>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15DCE124" w14:textId="29F0DC36" w:rsidR="00E6042F" w:rsidRDefault="00BC7761" w:rsidP="000E72A4">
            <w:r w:rsidRPr="00B94471">
              <w:rPr>
                <w:color w:val="FF0000"/>
              </w:rPr>
              <w:t xml:space="preserve"> </w:t>
            </w:r>
            <w:r w:rsidR="00E6042F" w:rsidRPr="00B94471">
              <w:rPr>
                <w:color w:val="FF0000"/>
              </w:rPr>
              <w:t>(-)</w:t>
            </w:r>
            <w:r w:rsidR="00E6042F">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10" w:name="_Toc8827786"/>
      <w:r>
        <w:lastRenderedPageBreak/>
        <w:t>2.4 Storyboard</w:t>
      </w:r>
      <w:bookmarkEnd w:id="10"/>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1" w:name="_Toc8827787"/>
      <w:r>
        <w:t>2.4.1 Aggiunta di un immobile da parte del cittadino</w:t>
      </w:r>
      <w:bookmarkEnd w:id="11"/>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2" w:name="_Toc8827788"/>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2"/>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3" w:name="_Toc8827789"/>
      <w:r>
        <w:lastRenderedPageBreak/>
        <w:t>Interaction Design</w:t>
      </w:r>
      <w:bookmarkEnd w:id="13"/>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4" w:name="_Toc8827790"/>
      <w:r>
        <w:t>3.1 Interaction Metaphors</w:t>
      </w:r>
      <w:bookmarkEnd w:id="14"/>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4A07DCF6" w:rsidR="004A2D69" w:rsidRDefault="007F7013" w:rsidP="000E72A4">
            <w:r>
              <w:t>Modificare i propri immobili mediante il pulsante “Modifica dati”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5" w:name="_Toc8827791"/>
      <w:r>
        <w:lastRenderedPageBreak/>
        <w:t>3.2 Interaction Scenarios</w:t>
      </w:r>
      <w:bookmarkEnd w:id="15"/>
    </w:p>
    <w:p w14:paraId="342654C4" w14:textId="77777777" w:rsidR="004A2D69" w:rsidRDefault="004A2D69" w:rsidP="004A2D69"/>
    <w:p w14:paraId="3D8EC4D6" w14:textId="05081C5A" w:rsidR="004A2D69" w:rsidRDefault="004A2D69" w:rsidP="004A2D69">
      <w:pPr>
        <w:pStyle w:val="Titolo3"/>
      </w:pPr>
      <w:bookmarkStart w:id="16" w:name="_Toc8827792"/>
      <w:r>
        <w:t>3.2.1 - Davide mette a disposizione un’immobile</w:t>
      </w:r>
      <w:bookmarkEnd w:id="16"/>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7" w:name="_Toc8827793"/>
      <w:r>
        <w:t>3.2.2 – Davide vuole gestire immobili messi a disposizione</w:t>
      </w:r>
      <w:bookmarkEnd w:id="17"/>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8" w:name="_Toc8827794"/>
      <w:r>
        <w:lastRenderedPageBreak/>
        <w:t>3.2.3 – Luca assegna un immobile a un cittadino che ne ha necessità</w:t>
      </w:r>
      <w:bookmarkEnd w:id="18"/>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361FBA">
      <w:pPr>
        <w:pStyle w:val="Paragrafoelenco"/>
        <w:numPr>
          <w:ilvl w:val="0"/>
          <w:numId w:val="5"/>
        </w:numPr>
        <w:spacing w:after="0" w:line="240" w:lineRule="auto"/>
      </w:pPr>
      <w:r>
        <w:t>Individuato l’immobile più adatto</w:t>
      </w:r>
      <w:r w:rsidR="00361FBA">
        <w:t>, Luca può premere sul bottone “Assegna” direttamente dalla tabella</w:t>
      </w:r>
    </w:p>
    <w:p w14:paraId="29279B06" w14:textId="2ACF2B65" w:rsidR="00361FBA" w:rsidRDefault="00361FBA" w:rsidP="00361FBA">
      <w:pPr>
        <w:pStyle w:val="Paragrafoelenco"/>
        <w:numPr>
          <w:ilvl w:val="1"/>
          <w:numId w:val="5"/>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4D019B1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9" w:name="_Toc8827795"/>
      <w:r>
        <w:t>3.3 – Claims</w:t>
      </w:r>
      <w:bookmarkEnd w:id="19"/>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55809FC" w14:textId="77777777" w:rsidR="004A2D69" w:rsidRDefault="004A2D69" w:rsidP="000E72A4">
            <w:r>
              <w:t>Presenza di una pagina di dettaglio immobile</w:t>
            </w:r>
          </w:p>
          <w:p w14:paraId="6FB66D9A" w14:textId="1817D521" w:rsidR="001B5EFB" w:rsidRPr="001B5EFB" w:rsidRDefault="001B5EFB" w:rsidP="001B5EFB"/>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1999E203" w14:textId="77777777" w:rsidR="004A2D69" w:rsidRPr="00B94471" w:rsidRDefault="004A2D69" w:rsidP="000E72A4">
            <w:pPr>
              <w:rPr>
                <w:color w:val="00B050"/>
              </w:rPr>
            </w:pPr>
          </w:p>
        </w:tc>
      </w:tr>
      <w:tr w:rsidR="00F71BB6" w14:paraId="4C644F4F" w14:textId="77777777" w:rsidTr="000E72A4">
        <w:trPr>
          <w:trHeight w:val="1383"/>
        </w:trPr>
        <w:tc>
          <w:tcPr>
            <w:tcW w:w="4811" w:type="dxa"/>
            <w:shd w:val="clear" w:color="auto" w:fill="EDEDED" w:themeFill="accent3" w:themeFillTint="33"/>
          </w:tcPr>
          <w:p w14:paraId="32DA681F" w14:textId="5EE98526" w:rsidR="00F71BB6" w:rsidRDefault="00F71BB6" w:rsidP="000E72A4">
            <w:r>
              <w:t>Presenza di un bottone “Assegna” anche nella tabella di immobili “su misura” per il cittadino</w:t>
            </w:r>
          </w:p>
        </w:tc>
        <w:tc>
          <w:tcPr>
            <w:tcW w:w="4811" w:type="dxa"/>
            <w:shd w:val="clear" w:color="auto" w:fill="EDEDED" w:themeFill="accent3" w:themeFillTint="33"/>
          </w:tcPr>
          <w:p w14:paraId="7F18E25A" w14:textId="11137C7D" w:rsidR="00F71BB6" w:rsidRDefault="00F71BB6" w:rsidP="00F71BB6">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7FD93F74" w14:textId="77777777" w:rsidR="00F71BB6" w:rsidRPr="00B94471" w:rsidRDefault="00F71BB6"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827796"/>
      <w:r>
        <w:lastRenderedPageBreak/>
        <w:t xml:space="preserve">3.3 </w:t>
      </w:r>
      <w:proofErr w:type="spellStart"/>
      <w:r>
        <w:t>Interaction</w:t>
      </w:r>
      <w:proofErr w:type="spellEnd"/>
      <w:r>
        <w:t xml:space="preserve">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&#13;&#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&#13;&#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827797"/>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7625FE">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7625FE">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5BECE0" w14:textId="77777777" w:rsidR="004E2ABC" w:rsidRDefault="004E2ABC" w:rsidP="00E452CC">
      <w:pPr>
        <w:spacing w:after="0" w:line="240" w:lineRule="auto"/>
      </w:pPr>
      <w:r>
        <w:separator/>
      </w:r>
    </w:p>
  </w:endnote>
  <w:endnote w:type="continuationSeparator" w:id="0">
    <w:p w14:paraId="7B3C3AA6" w14:textId="77777777" w:rsidR="004E2ABC" w:rsidRDefault="004E2ABC"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76191B" w:rsidRDefault="0076191B"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76191B" w:rsidRDefault="0076191B"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76191B" w:rsidRDefault="0076191B"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76191B" w:rsidRDefault="0076191B"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97306" w14:textId="77777777" w:rsidR="004E2ABC" w:rsidRDefault="004E2ABC" w:rsidP="00E452CC">
      <w:pPr>
        <w:spacing w:after="0" w:line="240" w:lineRule="auto"/>
      </w:pPr>
      <w:r>
        <w:separator/>
      </w:r>
    </w:p>
  </w:footnote>
  <w:footnote w:type="continuationSeparator" w:id="0">
    <w:p w14:paraId="7F0B9741" w14:textId="77777777" w:rsidR="004E2ABC" w:rsidRDefault="004E2ABC"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C2240"/>
    <w:rsid w:val="000C33DC"/>
    <w:rsid w:val="000E72A4"/>
    <w:rsid w:val="00137B9D"/>
    <w:rsid w:val="00157AAE"/>
    <w:rsid w:val="001B5EFB"/>
    <w:rsid w:val="001C13C5"/>
    <w:rsid w:val="00204939"/>
    <w:rsid w:val="00252171"/>
    <w:rsid w:val="00274D14"/>
    <w:rsid w:val="00285238"/>
    <w:rsid w:val="002D60D0"/>
    <w:rsid w:val="002F5FF3"/>
    <w:rsid w:val="00330690"/>
    <w:rsid w:val="00332027"/>
    <w:rsid w:val="003324FC"/>
    <w:rsid w:val="0034206C"/>
    <w:rsid w:val="00346D87"/>
    <w:rsid w:val="00361FBA"/>
    <w:rsid w:val="00377DE2"/>
    <w:rsid w:val="003E1305"/>
    <w:rsid w:val="003F39D6"/>
    <w:rsid w:val="00412F54"/>
    <w:rsid w:val="004227DC"/>
    <w:rsid w:val="004A2D69"/>
    <w:rsid w:val="004E2ABC"/>
    <w:rsid w:val="004E3B21"/>
    <w:rsid w:val="004F3F41"/>
    <w:rsid w:val="00507FF4"/>
    <w:rsid w:val="00576365"/>
    <w:rsid w:val="005A0DAB"/>
    <w:rsid w:val="005C4E02"/>
    <w:rsid w:val="005F6004"/>
    <w:rsid w:val="00630BC5"/>
    <w:rsid w:val="006A2AC8"/>
    <w:rsid w:val="006A3F8D"/>
    <w:rsid w:val="0070107F"/>
    <w:rsid w:val="00716A21"/>
    <w:rsid w:val="00756CC7"/>
    <w:rsid w:val="0076191B"/>
    <w:rsid w:val="007625FE"/>
    <w:rsid w:val="007A633C"/>
    <w:rsid w:val="007F6198"/>
    <w:rsid w:val="007F7013"/>
    <w:rsid w:val="00801563"/>
    <w:rsid w:val="00801654"/>
    <w:rsid w:val="00863F0D"/>
    <w:rsid w:val="00896214"/>
    <w:rsid w:val="008B25AE"/>
    <w:rsid w:val="008E69D8"/>
    <w:rsid w:val="008F3B86"/>
    <w:rsid w:val="00906C23"/>
    <w:rsid w:val="009350D9"/>
    <w:rsid w:val="0097185D"/>
    <w:rsid w:val="00984E38"/>
    <w:rsid w:val="009D180A"/>
    <w:rsid w:val="00A11D50"/>
    <w:rsid w:val="00AC0F35"/>
    <w:rsid w:val="00AC714E"/>
    <w:rsid w:val="00AE1EFE"/>
    <w:rsid w:val="00AF32DE"/>
    <w:rsid w:val="00AF70B2"/>
    <w:rsid w:val="00B272B0"/>
    <w:rsid w:val="00B50657"/>
    <w:rsid w:val="00B80B85"/>
    <w:rsid w:val="00BC2A75"/>
    <w:rsid w:val="00BC7761"/>
    <w:rsid w:val="00BC7E1D"/>
    <w:rsid w:val="00C45CD2"/>
    <w:rsid w:val="00C844EE"/>
    <w:rsid w:val="00C90998"/>
    <w:rsid w:val="00C924A8"/>
    <w:rsid w:val="00CA1057"/>
    <w:rsid w:val="00CB6AD3"/>
    <w:rsid w:val="00CC345A"/>
    <w:rsid w:val="00D545A8"/>
    <w:rsid w:val="00D55680"/>
    <w:rsid w:val="00D7696C"/>
    <w:rsid w:val="00D83EDB"/>
    <w:rsid w:val="00D91A16"/>
    <w:rsid w:val="00DD0163"/>
    <w:rsid w:val="00DF3F8A"/>
    <w:rsid w:val="00E452CC"/>
    <w:rsid w:val="00E6042F"/>
    <w:rsid w:val="00F71BB6"/>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29</Pages>
  <Words>5267</Words>
  <Characters>30024</Characters>
  <Application>Microsoft Office Word</Application>
  <DocSecurity>0</DocSecurity>
  <Lines>250</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59</cp:revision>
  <dcterms:created xsi:type="dcterms:W3CDTF">2019-05-10T11:40:00Z</dcterms:created>
  <dcterms:modified xsi:type="dcterms:W3CDTF">2019-05-16T11:14:00Z</dcterms:modified>
</cp:coreProperties>
</file>